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128E" w14:textId="153E89C1" w:rsidR="003F7FF3" w:rsidRDefault="00B338D6" w:rsidP="00EF0548">
      <w:pPr>
        <w:spacing w:after="0"/>
        <w:jc w:val="center"/>
        <w:rPr>
          <w:b/>
          <w:bCs/>
          <w:sz w:val="28"/>
          <w:szCs w:val="28"/>
        </w:rPr>
      </w:pPr>
      <w:r>
        <w:rPr>
          <w:b/>
          <w:bCs/>
          <w:sz w:val="28"/>
          <w:szCs w:val="28"/>
        </w:rPr>
        <w:t>Central Gorge Master Gardener Association</w:t>
      </w:r>
    </w:p>
    <w:p w14:paraId="31F2F525" w14:textId="73CDEA1E" w:rsidR="00A91026" w:rsidRDefault="00B338D6" w:rsidP="00AE63A9">
      <w:pPr>
        <w:spacing w:after="0"/>
        <w:jc w:val="center"/>
        <w:rPr>
          <w:b/>
          <w:bCs/>
          <w:sz w:val="28"/>
          <w:szCs w:val="28"/>
        </w:rPr>
      </w:pPr>
      <w:r>
        <w:rPr>
          <w:b/>
          <w:bCs/>
          <w:sz w:val="28"/>
          <w:szCs w:val="28"/>
        </w:rPr>
        <w:t>Year in Review 2022</w:t>
      </w:r>
    </w:p>
    <w:p w14:paraId="518CF450" w14:textId="142801DE" w:rsidR="00AE63A9" w:rsidRDefault="00AE63A9" w:rsidP="00AE63A9">
      <w:pPr>
        <w:spacing w:after="0"/>
        <w:jc w:val="center"/>
        <w:rPr>
          <w:b/>
          <w:bCs/>
          <w:sz w:val="28"/>
          <w:szCs w:val="28"/>
        </w:rPr>
      </w:pPr>
      <w:r>
        <w:rPr>
          <w:b/>
          <w:bCs/>
          <w:sz w:val="20"/>
          <w:szCs w:val="20"/>
        </w:rPr>
        <w:t xml:space="preserve">Rev </w:t>
      </w:r>
      <w:r w:rsidR="00C70B81">
        <w:rPr>
          <w:b/>
          <w:bCs/>
          <w:sz w:val="20"/>
          <w:szCs w:val="20"/>
        </w:rPr>
        <w:t>Feb 4</w:t>
      </w:r>
      <w:r>
        <w:rPr>
          <w:b/>
          <w:bCs/>
          <w:sz w:val="20"/>
          <w:szCs w:val="20"/>
        </w:rPr>
        <w:t>, 2023</w:t>
      </w:r>
    </w:p>
    <w:p w14:paraId="13CBE3A1" w14:textId="77777777" w:rsidR="00EF0548" w:rsidRDefault="00EF0548" w:rsidP="00A91026">
      <w:pPr>
        <w:jc w:val="center"/>
        <w:rPr>
          <w:b/>
          <w:bCs/>
        </w:rPr>
      </w:pPr>
    </w:p>
    <w:p w14:paraId="72405341" w14:textId="34DAFE11" w:rsidR="00B338D6" w:rsidRDefault="00B338D6" w:rsidP="00B338D6">
      <w:r w:rsidRPr="00B338D6">
        <w:t xml:space="preserve">The year started with </w:t>
      </w:r>
      <w:r>
        <w:t>some lightening of the Covid restrictions that had limited activities since February 2020.  While there were still Covid variants developing, vaccines seemed to be helping curb the number of cases and deaths.  As a result</w:t>
      </w:r>
      <w:r w:rsidR="00522010">
        <w:t xml:space="preserve">, </w:t>
      </w:r>
      <w:r>
        <w:t>Oregon State University made their guidelines for gatherings more lenient.</w:t>
      </w:r>
    </w:p>
    <w:p w14:paraId="5051A379" w14:textId="6EF42F86" w:rsidR="008A243D" w:rsidRPr="00FE1CF3" w:rsidRDefault="008A243D" w:rsidP="00B338D6">
      <w:r w:rsidRPr="008A243D">
        <w:rPr>
          <w:b/>
          <w:bCs/>
        </w:rPr>
        <w:t>Membership:</w:t>
      </w:r>
      <w:r>
        <w:t xml:space="preserve">  We started the year with </w:t>
      </w:r>
      <w:r w:rsidR="00BB4FC3" w:rsidRPr="00FE1CF3">
        <w:t>40</w:t>
      </w:r>
      <w:r w:rsidRPr="00FE1CF3">
        <w:t xml:space="preserve"> recertifying members, </w:t>
      </w:r>
      <w:r w:rsidR="00B342E9" w:rsidRPr="00FE1CF3">
        <w:t>21</w:t>
      </w:r>
      <w:r w:rsidRPr="00FE1CF3">
        <w:t xml:space="preserve"> associate members, and </w:t>
      </w:r>
      <w:r w:rsidR="00BB4FC3" w:rsidRPr="00FE1CF3">
        <w:t>27</w:t>
      </w:r>
      <w:r w:rsidRPr="00FE1CF3">
        <w:t xml:space="preserve"> </w:t>
      </w:r>
      <w:r w:rsidR="00B342E9" w:rsidRPr="00FE1CF3">
        <w:t>t</w:t>
      </w:r>
      <w:r w:rsidRPr="00FE1CF3">
        <w:t>rainees</w:t>
      </w:r>
      <w:r w:rsidR="00B342E9" w:rsidRPr="00FE1CF3">
        <w:t xml:space="preserve"> of which 14 became fully certified.  Volunteer hours totaled 4,481 (a record) with 1619 contacts.</w:t>
      </w:r>
    </w:p>
    <w:p w14:paraId="285C0103" w14:textId="31A5E406" w:rsidR="00B338D6" w:rsidRDefault="00B338D6" w:rsidP="00B338D6">
      <w:r w:rsidRPr="00B338D6">
        <w:rPr>
          <w:b/>
          <w:bCs/>
        </w:rPr>
        <w:t>Classes:</w:t>
      </w:r>
      <w:r>
        <w:t xml:space="preserve">  We were able to hold classes in person at Hood River Valley Christian Church, and most attended in person.  However, we also zoomed the classes for those persons who preferred to not attend in person.  Some questions/discussions were difficult for online attendees to hear well, so we invested in better audio equipment to be used in 2023.  We had a full schedule of speakers.</w:t>
      </w:r>
    </w:p>
    <w:p w14:paraId="44298FD3" w14:textId="59447CB3" w:rsidR="00B338D6" w:rsidRDefault="00B338D6" w:rsidP="00B338D6">
      <w:r w:rsidRPr="00025388">
        <w:rPr>
          <w:b/>
          <w:bCs/>
        </w:rPr>
        <w:t>Webinars:</w:t>
      </w:r>
      <w:r>
        <w:t xml:space="preserve">  OSU continued to offer the Level Up series of speakers once per month</w:t>
      </w:r>
      <w:r w:rsidR="00025388">
        <w:t>, and these were attended by many of our members.</w:t>
      </w:r>
    </w:p>
    <w:p w14:paraId="3370BD97" w14:textId="6DEAEABA" w:rsidR="00322A60" w:rsidRPr="00322A60" w:rsidRDefault="00322A60" w:rsidP="00B338D6">
      <w:r w:rsidRPr="00322A60">
        <w:rPr>
          <w:b/>
          <w:bCs/>
        </w:rPr>
        <w:t>Plant Clinics:</w:t>
      </w:r>
      <w:r w:rsidRPr="00322A60">
        <w:t xml:space="preserve">  </w:t>
      </w:r>
      <w:r>
        <w:t>After a Covid hiatus with virtual plant clinics, these were resumed mostly in person at the OSU Extension plant clinic office.  A total of</w:t>
      </w:r>
      <w:r w:rsidR="00BB4FC3">
        <w:t xml:space="preserve"> </w:t>
      </w:r>
      <w:r w:rsidR="00BB4FC3" w:rsidRPr="00FE1CF3">
        <w:t>85</w:t>
      </w:r>
      <w:r>
        <w:t xml:space="preserve"> </w:t>
      </w:r>
      <w:r w:rsidR="009334FB">
        <w:t>(including Saturdays and special events)</w:t>
      </w:r>
      <w:r>
        <w:t xml:space="preserve"> were offered and staffed by</w:t>
      </w:r>
      <w:r w:rsidR="00BB4FC3">
        <w:t xml:space="preserve"> </w:t>
      </w:r>
      <w:r w:rsidR="00BB4FC3" w:rsidRPr="00173806">
        <w:t>40</w:t>
      </w:r>
      <w:r w:rsidRPr="00173806">
        <w:t xml:space="preserve"> </w:t>
      </w:r>
      <w:r w:rsidR="00001842" w:rsidRPr="00FE1CF3">
        <w:t xml:space="preserve">MGs.  </w:t>
      </w:r>
      <w:r w:rsidR="00001842">
        <w:t>E</w:t>
      </w:r>
      <w:r>
        <w:t xml:space="preserve">xtra clinic work </w:t>
      </w:r>
      <w:r w:rsidR="00001842">
        <w:t>was also completed</w:t>
      </w:r>
      <w:r>
        <w:t xml:space="preserve"> by volunteers </w:t>
      </w:r>
      <w:r w:rsidR="00001842">
        <w:t xml:space="preserve">outside of clinic hours </w:t>
      </w:r>
      <w:r>
        <w:t>when the workload exceeded the time scheduled for the clinics.</w:t>
      </w:r>
      <w:r w:rsidR="00001842">
        <w:t xml:space="preserve">  A total of </w:t>
      </w:r>
      <w:r w:rsidR="009334FB">
        <w:t>256</w:t>
      </w:r>
      <w:r w:rsidR="00001842">
        <w:t xml:space="preserve"> questions</w:t>
      </w:r>
      <w:r w:rsidR="009334FB">
        <w:t xml:space="preserve"> were answered</w:t>
      </w:r>
      <w:r w:rsidR="00001842">
        <w:t xml:space="preserve">.  </w:t>
      </w:r>
      <w:r w:rsidR="009334FB">
        <w:t>Saturday p</w:t>
      </w:r>
      <w:r w:rsidR="00001842">
        <w:t xml:space="preserve">lant clinics were continued at Ace Hardware </w:t>
      </w:r>
      <w:r w:rsidR="001201FA">
        <w:t xml:space="preserve">and Tum-A-Lum </w:t>
      </w:r>
      <w:r w:rsidR="00001842">
        <w:t>in Hood River</w:t>
      </w:r>
      <w:r w:rsidR="001201FA">
        <w:t xml:space="preserve"> </w:t>
      </w:r>
      <w:r w:rsidR="00001842">
        <w:t>and Dickey’s Farm in White Salmon.</w:t>
      </w:r>
    </w:p>
    <w:p w14:paraId="2ADBB1FE" w14:textId="667C8E46" w:rsidR="00025388" w:rsidRDefault="00025388" w:rsidP="00B338D6">
      <w:r w:rsidRPr="00025388">
        <w:rPr>
          <w:b/>
          <w:bCs/>
        </w:rPr>
        <w:t>Plant Sale:</w:t>
      </w:r>
      <w:r>
        <w:t xml:space="preserve">  </w:t>
      </w:r>
      <w:r w:rsidR="00217CDB">
        <w:t>In 2021 we offered only an online sale</w:t>
      </w:r>
      <w:r w:rsidR="00395082">
        <w:t xml:space="preserve">, and we wanted to try a hybrid model this year.  </w:t>
      </w:r>
      <w:r w:rsidR="001D31E0">
        <w:t>W</w:t>
      </w:r>
      <w:r w:rsidR="00395082">
        <w:t xml:space="preserve">e researched </w:t>
      </w:r>
      <w:r w:rsidR="00491E50">
        <w:t>online platforms for ordering and decided to use Shopify.  It required a bi</w:t>
      </w:r>
      <w:r w:rsidR="006C3115">
        <w:t>g</w:t>
      </w:r>
      <w:r w:rsidR="00491E50">
        <w:t xml:space="preserve"> learning curve</w:t>
      </w:r>
      <w:r w:rsidR="00C34F7F">
        <w:t>, but</w:t>
      </w:r>
      <w:r w:rsidR="006C3115">
        <w:t xml:space="preserve"> we easily sold 50% of our inventory online.  The other 50% was saved for our fi</w:t>
      </w:r>
      <w:r w:rsidR="00C34F7F">
        <w:t>r</w:t>
      </w:r>
      <w:r w:rsidR="006C3115">
        <w:t>st day of in person sale</w:t>
      </w:r>
      <w:r w:rsidR="002E689C">
        <w:t>s</w:t>
      </w:r>
      <w:r w:rsidR="006C3115">
        <w:t xml:space="preserve"> </w:t>
      </w:r>
      <w:r w:rsidR="00C34F7F">
        <w:t>since 2019.</w:t>
      </w:r>
      <w:r w:rsidR="00821F72">
        <w:t xml:space="preserve">  We held nine seed starting/up potting work parties in the greenhouse and hoop house.</w:t>
      </w:r>
      <w:r w:rsidR="0030529D">
        <w:t xml:space="preserve">  Our community did not forget us</w:t>
      </w:r>
      <w:r w:rsidR="00087253">
        <w:t>,</w:t>
      </w:r>
      <w:r w:rsidR="0030529D">
        <w:t xml:space="preserve"> and we had the most </w:t>
      </w:r>
      <w:r w:rsidR="00087253">
        <w:t>financially</w:t>
      </w:r>
      <w:r w:rsidR="0030529D">
        <w:t xml:space="preserve"> successful sale ever netting </w:t>
      </w:r>
      <w:r w:rsidR="00087253">
        <w:t>over $</w:t>
      </w:r>
      <w:r w:rsidR="002144CD">
        <w:t>95</w:t>
      </w:r>
      <w:r w:rsidR="00087253">
        <w:t>00 profit.</w:t>
      </w:r>
      <w:r w:rsidR="00105303">
        <w:t xml:space="preserve">  </w:t>
      </w:r>
      <w:r w:rsidR="00322A60">
        <w:t>Forty-nine</w:t>
      </w:r>
      <w:r w:rsidR="00105303">
        <w:t xml:space="preserve"> MGs participated in some way.</w:t>
      </w:r>
    </w:p>
    <w:p w14:paraId="7FB2EE76" w14:textId="51213664" w:rsidR="009F62C3" w:rsidRDefault="009F62C3" w:rsidP="00B338D6">
      <w:r w:rsidRPr="00075C09">
        <w:rPr>
          <w:b/>
          <w:bCs/>
        </w:rPr>
        <w:t>Garden Tour:</w:t>
      </w:r>
      <w:r>
        <w:t xml:space="preserve">  </w:t>
      </w:r>
      <w:r w:rsidR="003B4AEB">
        <w:t>A garden tour of four homes in White Salmon was held in mid-June (Saturday, June 18th from 9 am to 1</w:t>
      </w:r>
      <w:r w:rsidR="00F72148">
        <w:t xml:space="preserve"> </w:t>
      </w:r>
      <w:r w:rsidR="003B4AEB">
        <w:t>pm).  These gardens were grouped close enough that one could easily walk or bike the tour</w:t>
      </w:r>
      <w:r w:rsidR="003F3208">
        <w:t>.</w:t>
      </w:r>
      <w:r w:rsidR="003B4AEB">
        <w:t xml:space="preserve"> The gardens focused on growing fruits and vegetables at home as interests in home production surged during the 2020 pandemic.  An estimated 220 people toured the gardens, and 30 Master Gardeners staffed them.  Profit was $2700 with the intent of purchasing new and more easily moveable event signage for future use.</w:t>
      </w:r>
    </w:p>
    <w:p w14:paraId="66A891F2" w14:textId="7BE47A7F" w:rsidR="00574227" w:rsidRDefault="00574227" w:rsidP="00B338D6">
      <w:r w:rsidRPr="00574227">
        <w:rPr>
          <w:b/>
          <w:bCs/>
        </w:rPr>
        <w:t xml:space="preserve">Projects: </w:t>
      </w:r>
      <w:r>
        <w:t xml:space="preserve"> All of our projects continued in full force this year</w:t>
      </w:r>
      <w:r w:rsidR="006353B3">
        <w:t xml:space="preserve"> with volunteers </w:t>
      </w:r>
      <w:r w:rsidR="00116B59">
        <w:t>feeling more Covid safe in outdoor environments.</w:t>
      </w:r>
    </w:p>
    <w:p w14:paraId="242680CD" w14:textId="77777777" w:rsidR="00173806" w:rsidRDefault="00173806" w:rsidP="00173806">
      <w:pPr>
        <w:pStyle w:val="PlainText"/>
        <w:numPr>
          <w:ilvl w:val="0"/>
          <w:numId w:val="1"/>
        </w:numPr>
      </w:pPr>
      <w:r>
        <w:t xml:space="preserve">FISH/Spirit of Grace Garden:  The garden produced 1937 pounds of produce for the food bank in 2022, which served 400-500 families per month and a total of 14,683 individuals. The AmeriCorp </w:t>
      </w:r>
      <w:r>
        <w:lastRenderedPageBreak/>
        <w:t>volunteer, who organized volunteers, gardened, and maintained records, left at the end of summer and was not replaced for 2023. We stepped up to lead the project for the remainder of this season and have modified the garden plan for 2023 to divide up the work more. We will use only half the plot, ask volunteers to take primary responsibility for a crop, target high value crops, and continue to manage the garden including soil testing, fertilizers, irrigation, and volunteer coordination. We also have a goal of having four sizeable groups of students in the garden for educational visits in addition to current smaller groups from local schools.</w:t>
      </w:r>
    </w:p>
    <w:p w14:paraId="71814BF6" w14:textId="39013DA2" w:rsidR="001C1CC7" w:rsidRPr="00025388" w:rsidRDefault="001C1CC7" w:rsidP="001C1CC7">
      <w:pPr>
        <w:pStyle w:val="ListParagraph"/>
        <w:numPr>
          <w:ilvl w:val="0"/>
          <w:numId w:val="1"/>
        </w:numPr>
      </w:pPr>
      <w:bookmarkStart w:id="0" w:name="_Hlk123816688"/>
      <w:r>
        <w:t>Holiday Greenery</w:t>
      </w:r>
      <w:r w:rsidR="00E576AE">
        <w:t xml:space="preserve"> Event</w:t>
      </w:r>
      <w:r>
        <w:t>:</w:t>
      </w:r>
      <w:r w:rsidR="00FD0D25">
        <w:t xml:space="preserve">  This was held in December at the greenhouse with </w:t>
      </w:r>
      <w:r w:rsidR="00347541">
        <w:t xml:space="preserve">14 MGs creating 39 wreaths and swags to donate to the </w:t>
      </w:r>
      <w:r w:rsidR="00996CF2">
        <w:t xml:space="preserve">Hood River </w:t>
      </w:r>
      <w:r w:rsidR="00347541">
        <w:t>Food Bank and WGAP</w:t>
      </w:r>
      <w:r w:rsidR="00CB2F99">
        <w:t xml:space="preserve"> (Washington Gorge Action Programs)</w:t>
      </w:r>
      <w:r w:rsidR="00347541">
        <w:t>.</w:t>
      </w:r>
    </w:p>
    <w:bookmarkEnd w:id="0"/>
    <w:p w14:paraId="59735642" w14:textId="05374630" w:rsidR="00B05454" w:rsidRDefault="00B05454" w:rsidP="00116B59">
      <w:pPr>
        <w:pStyle w:val="ListParagraph"/>
        <w:numPr>
          <w:ilvl w:val="0"/>
          <w:numId w:val="1"/>
        </w:numPr>
      </w:pPr>
      <w:r>
        <w:t>Learning Garden:</w:t>
      </w:r>
      <w:r w:rsidR="0029378A">
        <w:t xml:space="preserve">  </w:t>
      </w:r>
      <w:r w:rsidR="005A307B">
        <w:t>The Learning Garden</w:t>
      </w:r>
      <w:r w:rsidR="000D515C">
        <w:t xml:space="preserve"> </w:t>
      </w:r>
      <w:r w:rsidR="002E530F">
        <w:t>sought separate leaders for its various</w:t>
      </w:r>
      <w:r w:rsidR="000D515C">
        <w:t xml:space="preserve"> garden features to try to make parcels smaller to lead.</w:t>
      </w:r>
      <w:r w:rsidR="005A307B">
        <w:t xml:space="preserve"> </w:t>
      </w:r>
      <w:r w:rsidR="00C96E30">
        <w:t xml:space="preserve">Even with this change it </w:t>
      </w:r>
      <w:r w:rsidR="005A307B">
        <w:t>continue</w:t>
      </w:r>
      <w:r w:rsidR="005B37AA">
        <w:t>d</w:t>
      </w:r>
      <w:r w:rsidR="005A307B">
        <w:t xml:space="preserve"> to require regular work parties</w:t>
      </w:r>
      <w:r w:rsidR="00C96E30">
        <w:t xml:space="preserve"> for general maintenance.  Work parties would tend to focus on a fe</w:t>
      </w:r>
      <w:r w:rsidR="003F1668">
        <w:t>a</w:t>
      </w:r>
      <w:r w:rsidR="00C96E30">
        <w:t xml:space="preserve">ture that </w:t>
      </w:r>
      <w:r w:rsidR="003F1668">
        <w:t xml:space="preserve">needed volunteers at any one time to accomplish a goal.  </w:t>
      </w:r>
      <w:r w:rsidR="00CD2F53">
        <w:t xml:space="preserve">The larger bioswale was </w:t>
      </w:r>
      <w:r w:rsidR="00910578">
        <w:t xml:space="preserve">temporarily </w:t>
      </w:r>
      <w:r w:rsidR="00CD2F53">
        <w:t>decommissioned after the replacement of the septic tank</w:t>
      </w:r>
      <w:r w:rsidR="00910578">
        <w:t>/drain field, and s</w:t>
      </w:r>
      <w:r w:rsidR="00C96E30">
        <w:t xml:space="preserve">ignificant planning and </w:t>
      </w:r>
      <w:r w:rsidR="00910578">
        <w:t xml:space="preserve">development </w:t>
      </w:r>
      <w:r w:rsidR="00C96E30">
        <w:t xml:space="preserve">work was </w:t>
      </w:r>
      <w:r w:rsidR="00F64E52">
        <w:t>accomplished</w:t>
      </w:r>
      <w:r w:rsidR="00C96E30">
        <w:t xml:space="preserve"> in the pollinator garden</w:t>
      </w:r>
      <w:r w:rsidR="00F64E52">
        <w:t>.</w:t>
      </w:r>
    </w:p>
    <w:p w14:paraId="6F1766D6" w14:textId="77777777" w:rsidR="00CF2854" w:rsidRDefault="008B1EB3" w:rsidP="005E2C9E">
      <w:pPr>
        <w:pStyle w:val="ListParagraph"/>
        <w:numPr>
          <w:ilvl w:val="0"/>
          <w:numId w:val="1"/>
        </w:numPr>
        <w:spacing w:line="233" w:lineRule="atLeast"/>
      </w:pPr>
      <w:bookmarkStart w:id="1" w:name="_Hlk123834657"/>
      <w:r>
        <w:t>Library Garden:</w:t>
      </w:r>
      <w:r w:rsidR="00574653">
        <w:t xml:space="preserve">  </w:t>
      </w:r>
      <w:r w:rsidR="00EA6A94">
        <w:t>The library team of 4 to 8 MGs met monthly to maintain the water-wise garden. In the late fall, one large shrub/tree was removed, and four new shrubs were planted. Additionally, the irrigation system needs attention, and there are several other plant revisions to make. Goals for 2023 are to create a QR system with an accurate map and plant list and to host a presentation on water-wise gardening at the library in June.</w:t>
      </w:r>
    </w:p>
    <w:p w14:paraId="6C01D888" w14:textId="42A92C5B" w:rsidR="00C70B81" w:rsidRDefault="00C70B81" w:rsidP="005E2C9E">
      <w:pPr>
        <w:pStyle w:val="ListParagraph"/>
        <w:numPr>
          <w:ilvl w:val="0"/>
          <w:numId w:val="1"/>
        </w:numPr>
        <w:spacing w:line="233" w:lineRule="atLeast"/>
      </w:pPr>
      <w:r>
        <w:t>Parkdale Memorial Garden:  This garden continues to be maintained as a joint effort between the Parkdale Garden Club, community members, and CGMGA.  The garden received a Blue Star Memorial Bi-Way Marker in 2021 and won the Garden of Distinction Award from the Oregon State Federation of Garden Clubs in 2022.  An ice cream social for the community was held in August 2022 which brought in approximately 100 locals and visitors (many of them Master Gardeners) to enjoy the garden and some great root beer floats.  Also, the Celilo Chapter of the Daughters of the American Revolution placed a Never Forget Garden marker in the garden that commemorates the 100th anniversary of the Tomb of the Unknown Soldier in Arlington, VA.  Residents of the Parkdale community and visitors alike continue to be impressed with the beauty of this garden which is a direct result of the time and energy put into it by Master Gardener volunteers.  </w:t>
      </w:r>
    </w:p>
    <w:bookmarkEnd w:id="1"/>
    <w:p w14:paraId="7D7AD236" w14:textId="5E46E396" w:rsidR="00A257FE" w:rsidRDefault="00A257FE" w:rsidP="00A257FE">
      <w:r w:rsidRPr="00A257FE">
        <w:rPr>
          <w:b/>
          <w:bCs/>
        </w:rPr>
        <w:t>Garden Visits:</w:t>
      </w:r>
      <w:r w:rsidR="002033B5">
        <w:rPr>
          <w:b/>
          <w:bCs/>
        </w:rPr>
        <w:t xml:space="preserve">  </w:t>
      </w:r>
      <w:r w:rsidR="002033B5" w:rsidRPr="002033B5">
        <w:t>Feeling safer outdoors we held</w:t>
      </w:r>
      <w:r w:rsidR="002033B5">
        <w:t xml:space="preserve"> t</w:t>
      </w:r>
      <w:r w:rsidR="00FE1CF3">
        <w:t>wo</w:t>
      </w:r>
      <w:r w:rsidR="00BB4FC3">
        <w:rPr>
          <w:color w:val="4472C4" w:themeColor="accent1"/>
        </w:rPr>
        <w:t xml:space="preserve"> </w:t>
      </w:r>
      <w:r w:rsidR="00FE1CF3" w:rsidRPr="00FE1CF3">
        <w:t xml:space="preserve">official </w:t>
      </w:r>
      <w:r w:rsidR="002033B5" w:rsidRPr="00FE1CF3">
        <w:t>ga</w:t>
      </w:r>
      <w:r w:rsidR="002033B5">
        <w:t>rden visit</w:t>
      </w:r>
      <w:r w:rsidR="00A56CE5">
        <w:t>s</w:t>
      </w:r>
      <w:r w:rsidR="002033B5">
        <w:t xml:space="preserve"> </w:t>
      </w:r>
      <w:r w:rsidR="00FE1CF3">
        <w:t xml:space="preserve">…. one </w:t>
      </w:r>
      <w:r w:rsidR="002033B5">
        <w:t xml:space="preserve">at </w:t>
      </w:r>
      <w:r w:rsidR="00FE1CF3">
        <w:t>a MG’</w:t>
      </w:r>
      <w:r w:rsidR="00A70103">
        <w:t>s</w:t>
      </w:r>
      <w:r w:rsidR="00FE1CF3">
        <w:t xml:space="preserve"> home and one at the Senior Center</w:t>
      </w:r>
      <w:r w:rsidR="00A56CE5">
        <w:t xml:space="preserve"> where MGs volunteer.  </w:t>
      </w:r>
      <w:r w:rsidR="00FE1CF3">
        <w:t xml:space="preserve">Two others were held at MG’s homes with informal participation.  </w:t>
      </w:r>
      <w:r w:rsidR="00A56CE5">
        <w:t>These</w:t>
      </w:r>
      <w:r w:rsidR="00277BB9">
        <w:t xml:space="preserve"> were fun and educational.</w:t>
      </w:r>
    </w:p>
    <w:p w14:paraId="6C573111" w14:textId="247A49FB" w:rsidR="00001842" w:rsidRPr="00001842" w:rsidRDefault="00001842" w:rsidP="00A257FE">
      <w:r w:rsidRPr="00001842">
        <w:rPr>
          <w:b/>
          <w:bCs/>
        </w:rPr>
        <w:t>Hood River County Fair:</w:t>
      </w:r>
      <w:r>
        <w:t xml:space="preserve">  While we were set up to staff a booth at the County Fair, extreme heat motivated us to cancel the booth.  This was the first year we were asked to pay to provide a booth.</w:t>
      </w:r>
    </w:p>
    <w:p w14:paraId="05990A3B" w14:textId="2625B038" w:rsidR="00112B5A" w:rsidRDefault="00E576AE" w:rsidP="00A257FE">
      <w:r>
        <w:rPr>
          <w:b/>
          <w:bCs/>
        </w:rPr>
        <w:t>Growing and Belonging:</w:t>
      </w:r>
      <w:r w:rsidR="00D04228">
        <w:rPr>
          <w:b/>
          <w:bCs/>
        </w:rPr>
        <w:t xml:space="preserve">  </w:t>
      </w:r>
      <w:r w:rsidR="00AD0FCB">
        <w:t xml:space="preserve">Stimulated by the </w:t>
      </w:r>
      <w:r w:rsidR="00FB21B5" w:rsidRPr="00FE1CF3">
        <w:t xml:space="preserve">Statewide Master Gardener Program’s </w:t>
      </w:r>
      <w:r w:rsidR="004B4845">
        <w:t xml:space="preserve">Justice, </w:t>
      </w:r>
      <w:r w:rsidR="00FB21B5" w:rsidRPr="00FE1CF3">
        <w:t xml:space="preserve">Diversity, Equity and Inclusion Committee </w:t>
      </w:r>
      <w:r w:rsidR="00323019" w:rsidRPr="00FE1CF3">
        <w:t>(</w:t>
      </w:r>
      <w:r w:rsidR="00AD0FCB" w:rsidRPr="00FE1CF3">
        <w:t xml:space="preserve">later to be </w:t>
      </w:r>
      <w:r w:rsidR="00323019" w:rsidRPr="00FE1CF3">
        <w:t>renamed</w:t>
      </w:r>
      <w:r w:rsidR="00AD0FCB" w:rsidRPr="00FE1CF3">
        <w:t xml:space="preserve"> </w:t>
      </w:r>
      <w:r w:rsidR="00323019" w:rsidRPr="00FE1CF3">
        <w:t>‘</w:t>
      </w:r>
      <w:r w:rsidR="00AD0FCB" w:rsidRPr="00FE1CF3">
        <w:t>Growing and B</w:t>
      </w:r>
      <w:r w:rsidR="00323019" w:rsidRPr="00FE1CF3">
        <w:t>e</w:t>
      </w:r>
      <w:r w:rsidR="00AD0FCB" w:rsidRPr="00FE1CF3">
        <w:t>longing</w:t>
      </w:r>
      <w:r w:rsidR="00323019" w:rsidRPr="00FE1CF3">
        <w:t>’</w:t>
      </w:r>
      <w:r w:rsidR="00D5640B" w:rsidRPr="00FE1CF3">
        <w:t>)</w:t>
      </w:r>
      <w:r w:rsidR="00323019" w:rsidRPr="00FE1CF3">
        <w:t xml:space="preserve">, CGMGA had some </w:t>
      </w:r>
      <w:r w:rsidR="0026397E" w:rsidRPr="00FE1CF3">
        <w:t xml:space="preserve">interested volunteers brainstorm </w:t>
      </w:r>
      <w:r w:rsidR="00CB4AE8">
        <w:t xml:space="preserve">and plan </w:t>
      </w:r>
      <w:r w:rsidR="0026397E" w:rsidRPr="00FE1CF3">
        <w:t xml:space="preserve">what our chapter can do to be more </w:t>
      </w:r>
      <w:r w:rsidR="0026397E">
        <w:t>inclusive.</w:t>
      </w:r>
      <w:r w:rsidR="00D5640B">
        <w:t xml:space="preserve">  </w:t>
      </w:r>
      <w:r w:rsidR="00112B5A">
        <w:t xml:space="preserve">The objectives were to create community connections, identify and remove barriers to gardening accessibility, and promote diversity, equity, and inclusion in local gardening and programming.   </w:t>
      </w:r>
      <w:r w:rsidR="00CB4AE8" w:rsidRPr="00CB4AE8">
        <w:t>A Spanish translation of the Plant Clinic submission form was posted on the website, a gardening show ‘La Jardineria’ was started on Radio Tierra, and</w:t>
      </w:r>
      <w:r w:rsidR="00F865B9">
        <w:t xml:space="preserve"> o</w:t>
      </w:r>
      <w:r w:rsidR="00CB4AE8" w:rsidRPr="00CB4AE8">
        <w:t xml:space="preserve">utreach was made to community partners to identify how we can </w:t>
      </w:r>
      <w:r w:rsidR="00CB4AE8" w:rsidRPr="00CB4AE8">
        <w:lastRenderedPageBreak/>
        <w:t>collaborate</w:t>
      </w:r>
      <w:r w:rsidR="00F865B9">
        <w:t xml:space="preserve">. A </w:t>
      </w:r>
      <w:r w:rsidR="00CB4AE8" w:rsidRPr="00CB4AE8">
        <w:t>Community Asset Map</w:t>
      </w:r>
      <w:r w:rsidR="00F865B9">
        <w:t xml:space="preserve"> was created to track our different partners</w:t>
      </w:r>
      <w:bookmarkStart w:id="2" w:name="_Hlk123816142"/>
      <w:r w:rsidR="00F865B9">
        <w:t xml:space="preserve">, and some new partners were identified, e.g. the Tribal Sovereignty group.  Work was also done with the Hood River Library to develop a </w:t>
      </w:r>
      <w:r w:rsidR="00F865B9" w:rsidRPr="00CB4AE8">
        <w:t>Tool Lending Library</w:t>
      </w:r>
      <w:r w:rsidR="000C41D0">
        <w:t xml:space="preserve"> with the goal of implementation in 2023.</w:t>
      </w:r>
    </w:p>
    <w:p w14:paraId="3971A6DE" w14:textId="376CBD2E" w:rsidR="009334FB" w:rsidRDefault="00E6233D" w:rsidP="00A257FE">
      <w:r>
        <w:rPr>
          <w:b/>
          <w:bCs/>
        </w:rPr>
        <w:t>OMGA</w:t>
      </w:r>
      <w:r w:rsidRPr="00AA6332">
        <w:t xml:space="preserve">: </w:t>
      </w:r>
      <w:r w:rsidR="002A0237" w:rsidRPr="00AA6332">
        <w:t xml:space="preserve"> </w:t>
      </w:r>
      <w:r w:rsidR="00AA6332" w:rsidRPr="00AA6332">
        <w:t>There have been difficulties in recruiting</w:t>
      </w:r>
      <w:r w:rsidR="00AA6332">
        <w:t xml:space="preserve"> officers for OMGA</w:t>
      </w:r>
      <w:r w:rsidR="00612D7E">
        <w:t>,</w:t>
      </w:r>
      <w:r w:rsidR="00AA6332">
        <w:t xml:space="preserve"> but t</w:t>
      </w:r>
      <w:r w:rsidR="009334FB">
        <w:t>wo</w:t>
      </w:r>
      <w:r w:rsidR="00AA6332">
        <w:t xml:space="preserve"> </w:t>
      </w:r>
      <w:r w:rsidR="009334FB">
        <w:t xml:space="preserve">board </w:t>
      </w:r>
      <w:r w:rsidR="00612D7E">
        <w:t xml:space="preserve">positions </w:t>
      </w:r>
      <w:r w:rsidR="00AA6332">
        <w:t>were fi</w:t>
      </w:r>
      <w:r w:rsidR="003B02D9">
        <w:t>l</w:t>
      </w:r>
      <w:r w:rsidR="00AA6332">
        <w:t>led this year</w:t>
      </w:r>
      <w:r w:rsidR="003B02D9">
        <w:t xml:space="preserve">.  </w:t>
      </w:r>
      <w:r w:rsidR="009334FB">
        <w:t xml:space="preserve">Mini college ‘Joy of Gardening’ was successfully held in person in Corvallis.  </w:t>
      </w:r>
      <w:r w:rsidR="003B02D9">
        <w:t xml:space="preserve">The ‘Growing and Belonging’ committee </w:t>
      </w:r>
      <w:r w:rsidR="009334FB">
        <w:t>focus</w:t>
      </w:r>
      <w:r w:rsidR="008A243D">
        <w:t>ing</w:t>
      </w:r>
      <w:r w:rsidR="009334FB">
        <w:t xml:space="preserve"> on diversity and inclusion </w:t>
      </w:r>
      <w:r w:rsidR="003B02D9">
        <w:t>was quite active</w:t>
      </w:r>
      <w:r w:rsidR="00526098">
        <w:t xml:space="preserve"> with some participation from our chapter</w:t>
      </w:r>
      <w:r w:rsidR="00612D7E">
        <w:t>,</w:t>
      </w:r>
      <w:r w:rsidR="003B02D9">
        <w:t xml:space="preserve"> </w:t>
      </w:r>
      <w:r w:rsidR="001F44CE">
        <w:t xml:space="preserve">and </w:t>
      </w:r>
      <w:r w:rsidR="00194240">
        <w:t>started working with Dr. Lyles, Vice Provost for Extension and Engagement to develop a Needs Assessment for Master Gardener programs</w:t>
      </w:r>
      <w:r w:rsidR="008A243D">
        <w:t>.</w:t>
      </w:r>
      <w:r w:rsidR="00194240">
        <w:t xml:space="preserve">  An Advocacy Task Force</w:t>
      </w:r>
      <w:r w:rsidR="001F44CE">
        <w:t xml:space="preserve"> </w:t>
      </w:r>
      <w:r w:rsidR="007829A0">
        <w:t>was formed</w:t>
      </w:r>
      <w:r w:rsidR="00E465C2" w:rsidRPr="00E465C2">
        <w:t xml:space="preserve"> by Clackamas Co</w:t>
      </w:r>
      <w:r w:rsidR="00CD1664">
        <w:t>unty</w:t>
      </w:r>
      <w:r w:rsidR="00E465C2" w:rsidRPr="00E465C2">
        <w:t xml:space="preserve"> MG Sherry Sheng </w:t>
      </w:r>
      <w:r w:rsidR="001F44CE" w:rsidRPr="00E465C2">
        <w:t xml:space="preserve">to </w:t>
      </w:r>
      <w:r w:rsidR="00194240" w:rsidRPr="00E465C2">
        <w:t xml:space="preserve">advocate for Extension funding at the local and state levels to help fill vacant </w:t>
      </w:r>
      <w:r w:rsidR="00194240">
        <w:t xml:space="preserve">coordinator positions. </w:t>
      </w:r>
      <w:r w:rsidR="001F44CE">
        <w:t xml:space="preserve"> </w:t>
      </w:r>
      <w:r w:rsidR="007E1F5B">
        <w:t>Gail Lange</w:t>
      </w:r>
      <w:r w:rsidR="00454EF2">
        <w:t>l</w:t>
      </w:r>
      <w:r w:rsidR="007E1F5B">
        <w:t>l</w:t>
      </w:r>
      <w:r w:rsidR="00454EF2">
        <w:t>o</w:t>
      </w:r>
      <w:r w:rsidR="007E1F5B">
        <w:t xml:space="preserve">tto announced her resignation after 16 years as the statewide Master Gardener coordinator (to be effective </w:t>
      </w:r>
      <w:r w:rsidR="00700D80">
        <w:t>July</w:t>
      </w:r>
      <w:r w:rsidR="007E1F5B">
        <w:t xml:space="preserve"> 2023).</w:t>
      </w:r>
    </w:p>
    <w:p w14:paraId="3988E3D8" w14:textId="69E91221" w:rsidR="00A70103" w:rsidRPr="00A70103" w:rsidRDefault="00A70103" w:rsidP="00A257FE">
      <w:bookmarkStart w:id="3" w:name="_Hlk123816614"/>
      <w:bookmarkStart w:id="4" w:name="_Hlk123816037"/>
      <w:bookmarkEnd w:id="2"/>
      <w:r>
        <w:rPr>
          <w:b/>
          <w:bCs/>
        </w:rPr>
        <w:t>Newsletter:</w:t>
      </w:r>
      <w:r>
        <w:t xml:space="preserve">  We continued to publish a newsletter every month that is sent to every MG via email.  The articles summarize recent events and project updates, provide educational articles, </w:t>
      </w:r>
      <w:r w:rsidR="00AE63A9">
        <w:t>spot</w:t>
      </w:r>
      <w:r>
        <w:t>light various MGs, recognize award recipients</w:t>
      </w:r>
      <w:r w:rsidR="00AE63A9">
        <w:t>, and provide gardening resources</w:t>
      </w:r>
      <w:r>
        <w:t>.  A calendar</w:t>
      </w:r>
      <w:r w:rsidR="00AE63A9">
        <w:t xml:space="preserve"> of events</w:t>
      </w:r>
      <w:r>
        <w:t xml:space="preserve"> is also </w:t>
      </w:r>
      <w:r w:rsidR="00AE63A9">
        <w:t>provided</w:t>
      </w:r>
      <w:r>
        <w:t>.</w:t>
      </w:r>
    </w:p>
    <w:bookmarkEnd w:id="3"/>
    <w:p w14:paraId="70DE1E9C" w14:textId="0987CB24" w:rsidR="00322A60" w:rsidRPr="00001842" w:rsidRDefault="00322A60" w:rsidP="00A257FE">
      <w:r w:rsidRPr="00322A60">
        <w:rPr>
          <w:b/>
          <w:bCs/>
        </w:rPr>
        <w:t>Publicity:</w:t>
      </w:r>
      <w:r>
        <w:rPr>
          <w:b/>
          <w:bCs/>
        </w:rPr>
        <w:t xml:space="preserve"> </w:t>
      </w:r>
      <w:r w:rsidR="00001842">
        <w:rPr>
          <w:b/>
          <w:bCs/>
        </w:rPr>
        <w:t xml:space="preserve"> </w:t>
      </w:r>
      <w:r w:rsidR="00001842">
        <w:t xml:space="preserve">This committee expanded its scope to include regular posts on social media including Facebook </w:t>
      </w:r>
      <w:r w:rsidR="009334FB">
        <w:t xml:space="preserve">(794 followers) </w:t>
      </w:r>
      <w:r w:rsidR="00001842">
        <w:t>and Instagram</w:t>
      </w:r>
      <w:r w:rsidR="009334FB">
        <w:t xml:space="preserve"> (247 followers)</w:t>
      </w:r>
      <w:r w:rsidR="00001842">
        <w:t>.  Articles appeared frequently in the Columbia Gorge News with timely gardening information as well as advertising our upcoming events and plant clinic services.</w:t>
      </w:r>
    </w:p>
    <w:bookmarkEnd w:id="4"/>
    <w:p w14:paraId="3714ABE2" w14:textId="5FE50A86" w:rsidR="00277BB9" w:rsidRDefault="00277BB9" w:rsidP="00A257FE">
      <w:r w:rsidRPr="007829A0">
        <w:rPr>
          <w:b/>
          <w:bCs/>
        </w:rPr>
        <w:t>Recognition Event:</w:t>
      </w:r>
      <w:r w:rsidRPr="00AA6332">
        <w:t xml:space="preserve">  W</w:t>
      </w:r>
      <w:r w:rsidR="00BA1F88" w:rsidRPr="00AA6332">
        <w:t>e</w:t>
      </w:r>
      <w:r w:rsidRPr="00AA6332">
        <w:t xml:space="preserve"> held our first more </w:t>
      </w:r>
      <w:r w:rsidR="00901B6F" w:rsidRPr="00AA6332">
        <w:t>‘</w:t>
      </w:r>
      <w:r w:rsidRPr="00AA6332">
        <w:t>normal</w:t>
      </w:r>
      <w:r w:rsidR="00901B6F" w:rsidRPr="00AA6332">
        <w:t>’</w:t>
      </w:r>
      <w:r w:rsidRPr="00AA6332">
        <w:t xml:space="preserve"> recognition</w:t>
      </w:r>
      <w:r>
        <w:t xml:space="preserve"> event </w:t>
      </w:r>
      <w:r w:rsidR="00BA1F88">
        <w:t xml:space="preserve">at the Senior Center </w:t>
      </w:r>
      <w:r>
        <w:t xml:space="preserve">in November with </w:t>
      </w:r>
      <w:r w:rsidR="00BA1F88">
        <w:t>the restoration of our infamous potluck dinner</w:t>
      </w:r>
      <w:r w:rsidR="009B0E9C">
        <w:t>.</w:t>
      </w:r>
      <w:r w:rsidR="00FF7D72">
        <w:t xml:space="preserve"> Our Master Gardener of the Year and Behind the Scenes MG of the Year as well as</w:t>
      </w:r>
      <w:r w:rsidR="00AF63AA">
        <w:t xml:space="preserve"> our</w:t>
      </w:r>
      <w:r w:rsidR="00984B27">
        <w:t xml:space="preserve"> other</w:t>
      </w:r>
      <w:r w:rsidR="00AF63AA">
        <w:t xml:space="preserve"> local chapter recognitions took place.</w:t>
      </w:r>
    </w:p>
    <w:p w14:paraId="5D22FA23" w14:textId="77777777" w:rsidR="00ED1BDA" w:rsidRDefault="005C7675" w:rsidP="00ED1BDA">
      <w:pPr>
        <w:spacing w:after="0"/>
      </w:pPr>
      <w:r>
        <w:rPr>
          <w:b/>
          <w:bCs/>
        </w:rPr>
        <w:t>Remembrances</w:t>
      </w:r>
      <w:r w:rsidRPr="005C7675">
        <w:rPr>
          <w:b/>
          <w:bCs/>
        </w:rPr>
        <w:t>:</w:t>
      </w:r>
      <w:r>
        <w:t xml:space="preserve">  </w:t>
      </w:r>
    </w:p>
    <w:p w14:paraId="7953E97A" w14:textId="089D1EFE" w:rsidR="00F73D5C" w:rsidRDefault="00F73D5C" w:rsidP="00F73D5C">
      <w:pPr>
        <w:pStyle w:val="ListParagraph"/>
        <w:numPr>
          <w:ilvl w:val="0"/>
          <w:numId w:val="4"/>
        </w:numPr>
      </w:pPr>
      <w:r>
        <w:t xml:space="preserve">Renee Taylor:  MG since </w:t>
      </w:r>
      <w:r w:rsidR="00D26170">
        <w:t xml:space="preserve">2016   </w:t>
      </w:r>
      <w:hyperlink r:id="rId5" w:history="1">
        <w:r w:rsidR="00D26170" w:rsidRPr="008F0DBA">
          <w:rPr>
            <w:rStyle w:val="Hyperlink"/>
          </w:rPr>
          <w:t>https://osu-wams-blogs-uploads.s3.amazonaws.com/blogs.dir/3198/files/2022/07/June-2022.pdf</w:t>
        </w:r>
      </w:hyperlink>
    </w:p>
    <w:p w14:paraId="70D1A2E0" w14:textId="0B589777" w:rsidR="005C7675" w:rsidRDefault="00ED1BDA" w:rsidP="00ED1BDA">
      <w:pPr>
        <w:pStyle w:val="ListParagraph"/>
        <w:numPr>
          <w:ilvl w:val="0"/>
          <w:numId w:val="4"/>
        </w:numPr>
      </w:pPr>
      <w:r>
        <w:t>Bud Lacey:  MG since 2004</w:t>
      </w:r>
      <w:r w:rsidR="00D26170">
        <w:t xml:space="preserve">   </w:t>
      </w:r>
      <w:hyperlink r:id="rId6" w:history="1">
        <w:r w:rsidRPr="008F0DBA">
          <w:rPr>
            <w:rStyle w:val="Hyperlink"/>
          </w:rPr>
          <w:t>https://osu-wams-blogs-uploads.s3.amazonaws.com/blogs.dir/3198/files/2022/07/July-2022.pdf</w:t>
        </w:r>
      </w:hyperlink>
    </w:p>
    <w:p w14:paraId="70AF0C08" w14:textId="55B4ACAF" w:rsidR="00FD4428" w:rsidRDefault="00FD4428" w:rsidP="00A257FE">
      <w:r w:rsidRPr="00FD4428">
        <w:rPr>
          <w:b/>
          <w:bCs/>
        </w:rPr>
        <w:t>Coordinator:</w:t>
      </w:r>
      <w:r>
        <w:t xml:space="preserve">  </w:t>
      </w:r>
      <w:r w:rsidR="00BF7A2B">
        <w:t xml:space="preserve">Our program coordinator </w:t>
      </w:r>
      <w:r w:rsidR="00CD1664">
        <w:t xml:space="preserve">Megan Wickersham </w:t>
      </w:r>
      <w:r w:rsidR="00BF7A2B">
        <w:t>continues to be a guiding light for MGs</w:t>
      </w:r>
      <w:r w:rsidR="009C5CD2">
        <w:t>,</w:t>
      </w:r>
      <w:r w:rsidR="00BF7A2B">
        <w:t xml:space="preserve"> </w:t>
      </w:r>
      <w:r w:rsidR="003A2CF7">
        <w:t xml:space="preserve">stays engaged </w:t>
      </w:r>
      <w:r w:rsidR="009C5CD2">
        <w:t xml:space="preserve">with </w:t>
      </w:r>
      <w:r w:rsidR="00556B0B">
        <w:t>the coordinators statewide, keeps us informed</w:t>
      </w:r>
      <w:r w:rsidR="0081493A">
        <w:t xml:space="preserve"> about </w:t>
      </w:r>
      <w:r w:rsidR="007D45B6">
        <w:t>practices in other MG chapters,</w:t>
      </w:r>
      <w:r w:rsidR="00A13E7E">
        <w:t xml:space="preserve"> </w:t>
      </w:r>
      <w:r w:rsidR="007D45B6">
        <w:t xml:space="preserve">and </w:t>
      </w:r>
      <w:r w:rsidR="003A2CF7">
        <w:t>brings creative ideas to our program to consider.</w:t>
      </w:r>
    </w:p>
    <w:p w14:paraId="6AC94EBF" w14:textId="71A11A8B" w:rsidR="00001842" w:rsidRDefault="00001842" w:rsidP="00A257FE">
      <w:pPr>
        <w:rPr>
          <w:b/>
          <w:bCs/>
        </w:rPr>
      </w:pPr>
      <w:r w:rsidRPr="00001842">
        <w:rPr>
          <w:b/>
          <w:bCs/>
        </w:rPr>
        <w:t>Links to articles in the Columbia Gorge News:</w:t>
      </w:r>
    </w:p>
    <w:p w14:paraId="1B68D263" w14:textId="43BC4249" w:rsidR="005F7663" w:rsidRDefault="005F7663" w:rsidP="006B0FF2">
      <w:pPr>
        <w:pStyle w:val="ListParagraph"/>
        <w:numPr>
          <w:ilvl w:val="0"/>
          <w:numId w:val="3"/>
        </w:numPr>
      </w:pPr>
      <w:r>
        <w:t xml:space="preserve">January 5:  </w:t>
      </w:r>
      <w:hyperlink r:id="rId7" w:history="1">
        <w:r w:rsidRPr="008F0DBA">
          <w:rPr>
            <w:rStyle w:val="Hyperlink"/>
          </w:rPr>
          <w:t>https://www.columbiagorgenews.com/free_news/central-gorge-master-gardeners-receive-awards/article_59eef88e-6d7f-11ec-9f7d-6b0537b41c84.html</w:t>
        </w:r>
      </w:hyperlink>
    </w:p>
    <w:p w14:paraId="7C600186" w14:textId="77777777" w:rsidR="005C7675" w:rsidRDefault="005C7675" w:rsidP="005C7675">
      <w:pPr>
        <w:pStyle w:val="ListParagraph"/>
      </w:pPr>
    </w:p>
    <w:p w14:paraId="2847BA78" w14:textId="5BEA8EF3" w:rsidR="005C7675" w:rsidRDefault="005C7675" w:rsidP="005C7675">
      <w:pPr>
        <w:pStyle w:val="ListParagraph"/>
        <w:numPr>
          <w:ilvl w:val="0"/>
          <w:numId w:val="3"/>
        </w:numPr>
      </w:pPr>
      <w:r>
        <w:t xml:space="preserve">January 26:  </w:t>
      </w:r>
      <w:hyperlink r:id="rId8" w:history="1">
        <w:r w:rsidRPr="008F0DBA">
          <w:rPr>
            <w:rStyle w:val="Hyperlink"/>
          </w:rPr>
          <w:t>https://www.columbiagorgenews.com/news/oh-these-aching-bones/article_e4c9531a-7eea-11ec-a29b-4b474c15771c.html</w:t>
        </w:r>
      </w:hyperlink>
    </w:p>
    <w:p w14:paraId="507ADB64" w14:textId="77777777" w:rsidR="005C7675" w:rsidRDefault="005C7675" w:rsidP="005C7675">
      <w:pPr>
        <w:pStyle w:val="ListParagraph"/>
      </w:pPr>
    </w:p>
    <w:p w14:paraId="4C844413" w14:textId="0B3C17C7" w:rsidR="006B0FF2" w:rsidRDefault="006B0FF2" w:rsidP="006B0FF2">
      <w:pPr>
        <w:pStyle w:val="ListParagraph"/>
        <w:numPr>
          <w:ilvl w:val="0"/>
          <w:numId w:val="3"/>
        </w:numPr>
      </w:pPr>
      <w:r>
        <w:t xml:space="preserve">March 14:   </w:t>
      </w:r>
      <w:hyperlink r:id="rId9" w:history="1">
        <w:r w:rsidRPr="008F0DBA">
          <w:rPr>
            <w:rStyle w:val="Hyperlink"/>
          </w:rPr>
          <w:t>https://www.columbiagorgenews.com/news/free-beginners-gardening-course-offered-by-master-gardeners/article_26de0d24-9fd2-11ec-bdb0-2b4ee8422eae.html</w:t>
        </w:r>
      </w:hyperlink>
    </w:p>
    <w:p w14:paraId="330D5DF1" w14:textId="77777777" w:rsidR="000824B7" w:rsidRDefault="000824B7" w:rsidP="000824B7">
      <w:pPr>
        <w:pStyle w:val="ListParagraph"/>
      </w:pPr>
    </w:p>
    <w:p w14:paraId="31E75039" w14:textId="549B4CDF" w:rsidR="000824B7" w:rsidRDefault="000824B7" w:rsidP="000824B7">
      <w:pPr>
        <w:pStyle w:val="ListParagraph"/>
        <w:numPr>
          <w:ilvl w:val="0"/>
          <w:numId w:val="3"/>
        </w:numPr>
      </w:pPr>
      <w:r>
        <w:lastRenderedPageBreak/>
        <w:t xml:space="preserve">April 4:  </w:t>
      </w:r>
      <w:hyperlink r:id="rId10" w:history="1">
        <w:r w:rsidRPr="008F0DBA">
          <w:rPr>
            <w:rStyle w:val="Hyperlink"/>
          </w:rPr>
          <w:t>https://www.columbiagorgenews.com/news/central-gorge-master-gardeners-resume-plant-clinics/article_788546ec-b46d-11ec-b3cb-9bb26c65984b.html</w:t>
        </w:r>
      </w:hyperlink>
    </w:p>
    <w:p w14:paraId="220D9DA5" w14:textId="77777777" w:rsidR="00C76689" w:rsidRDefault="00C76689" w:rsidP="00C76689">
      <w:pPr>
        <w:pStyle w:val="ListParagraph"/>
      </w:pPr>
    </w:p>
    <w:p w14:paraId="64E0E066" w14:textId="7101F079" w:rsidR="00C76689" w:rsidRDefault="00C76689" w:rsidP="000824B7">
      <w:pPr>
        <w:pStyle w:val="ListParagraph"/>
        <w:numPr>
          <w:ilvl w:val="0"/>
          <w:numId w:val="3"/>
        </w:numPr>
      </w:pPr>
      <w:r>
        <w:t xml:space="preserve">April 26:  </w:t>
      </w:r>
      <w:hyperlink r:id="rId11" w:history="1">
        <w:r w:rsidRPr="008F0DBA">
          <w:rPr>
            <w:rStyle w:val="Hyperlink"/>
          </w:rPr>
          <w:t>https://www.columbiagorgenews.com/news/calling-all-butterfly-and-hummingbird-lovers/article_d52fa456-c5ab-11ec-9b59-dbf7238afee6.html</w:t>
        </w:r>
      </w:hyperlink>
    </w:p>
    <w:p w14:paraId="72734A84" w14:textId="77777777" w:rsidR="00C76689" w:rsidRDefault="00C76689" w:rsidP="00C76689">
      <w:pPr>
        <w:pStyle w:val="ListParagraph"/>
      </w:pPr>
    </w:p>
    <w:p w14:paraId="301A2374" w14:textId="18CB5F03" w:rsidR="009A2A06" w:rsidRDefault="009A2A06" w:rsidP="000824B7">
      <w:pPr>
        <w:pStyle w:val="ListParagraph"/>
        <w:numPr>
          <w:ilvl w:val="0"/>
          <w:numId w:val="3"/>
        </w:numPr>
      </w:pPr>
      <w:r>
        <w:t xml:space="preserve">June 1:  </w:t>
      </w:r>
      <w:hyperlink r:id="rId12" w:history="1">
        <w:r w:rsidRPr="008F0DBA">
          <w:rPr>
            <w:rStyle w:val="Hyperlink"/>
          </w:rPr>
          <w:t>https://www.columbiagorgenews.com/gorge-life/you-re-gonna-love-roaming-these-gardens/article_a4b18a28-dd12-11ec-9614-e3b3961263c1.html</w:t>
        </w:r>
      </w:hyperlink>
    </w:p>
    <w:p w14:paraId="4D08B75A" w14:textId="77777777" w:rsidR="009A2A06" w:rsidRDefault="009A2A06" w:rsidP="009A2A06">
      <w:pPr>
        <w:pStyle w:val="ListParagraph"/>
      </w:pPr>
    </w:p>
    <w:p w14:paraId="119D3D73" w14:textId="26580C34" w:rsidR="00576D75" w:rsidRDefault="00576D75" w:rsidP="00576D75">
      <w:pPr>
        <w:pStyle w:val="ListParagraph"/>
        <w:numPr>
          <w:ilvl w:val="0"/>
          <w:numId w:val="3"/>
        </w:numPr>
      </w:pPr>
      <w:r>
        <w:t xml:space="preserve">June 14:  </w:t>
      </w:r>
      <w:hyperlink r:id="rId13" w:history="1">
        <w:r w:rsidRPr="008F0DBA">
          <w:rPr>
            <w:rStyle w:val="Hyperlink"/>
          </w:rPr>
          <w:t>https://www.columbiagorgenews.com/happenings/central-gorge-master-gardeners-host-garden-tour-june-18/article_5af1ad88-ec1b-11ec-bd20-33645f712097.html</w:t>
        </w:r>
      </w:hyperlink>
    </w:p>
    <w:p w14:paraId="0D634CA2" w14:textId="77777777" w:rsidR="009A2A06" w:rsidRDefault="009A2A06" w:rsidP="009A2A06">
      <w:pPr>
        <w:pStyle w:val="ListParagraph"/>
      </w:pPr>
    </w:p>
    <w:p w14:paraId="59227091" w14:textId="744461DB" w:rsidR="000E2E94" w:rsidRDefault="000E2E94" w:rsidP="00576D75">
      <w:pPr>
        <w:pStyle w:val="ListParagraph"/>
        <w:numPr>
          <w:ilvl w:val="0"/>
          <w:numId w:val="3"/>
        </w:numPr>
      </w:pPr>
      <w:r>
        <w:t xml:space="preserve">July 13:  </w:t>
      </w:r>
      <w:hyperlink r:id="rId14" w:history="1">
        <w:r w:rsidRPr="008F0DBA">
          <w:rPr>
            <w:rStyle w:val="Hyperlink"/>
          </w:rPr>
          <w:t>https://www.columbiagorgenews.com/news/osu-hood-river-county-extension-central-gorge-master-gardeners-receive-awards/article_11a805ac-023a-11ed-b144-4f43ad65a6b1.html</w:t>
        </w:r>
      </w:hyperlink>
    </w:p>
    <w:p w14:paraId="6B4A8A35" w14:textId="77777777" w:rsidR="00E72988" w:rsidRDefault="00E72988" w:rsidP="00E72988">
      <w:pPr>
        <w:pStyle w:val="ListParagraph"/>
      </w:pPr>
    </w:p>
    <w:p w14:paraId="7E6B0923" w14:textId="62E61C92" w:rsidR="00E72988" w:rsidRDefault="00E72988" w:rsidP="00576D75">
      <w:pPr>
        <w:pStyle w:val="ListParagraph"/>
        <w:numPr>
          <w:ilvl w:val="0"/>
          <w:numId w:val="3"/>
        </w:numPr>
      </w:pPr>
      <w:r>
        <w:t xml:space="preserve">August 24:  </w:t>
      </w:r>
      <w:hyperlink r:id="rId15" w:history="1">
        <w:r w:rsidRPr="008F0DBA">
          <w:rPr>
            <w:rStyle w:val="Hyperlink"/>
          </w:rPr>
          <w:t>https://www.columbiagorgenews.com/gorge-life/you-re-gonna-love-roaming-these-gardens/article_a4b18a28-dd12-11ec-9614-e3b3961263c1.html</w:t>
        </w:r>
      </w:hyperlink>
    </w:p>
    <w:p w14:paraId="30E301DA" w14:textId="77777777" w:rsidR="00E72988" w:rsidRDefault="00E72988" w:rsidP="00E72988">
      <w:pPr>
        <w:pStyle w:val="ListParagraph"/>
      </w:pPr>
    </w:p>
    <w:p w14:paraId="7839ADA6" w14:textId="38BE812E" w:rsidR="006B0FF2" w:rsidRDefault="00A32C1F" w:rsidP="006B0FF2">
      <w:pPr>
        <w:pStyle w:val="ListParagraph"/>
        <w:numPr>
          <w:ilvl w:val="0"/>
          <w:numId w:val="3"/>
        </w:numPr>
      </w:pPr>
      <w:r>
        <w:t xml:space="preserve">November 9:  </w:t>
      </w:r>
      <w:hyperlink r:id="rId16" w:history="1">
        <w:r w:rsidRPr="008F0DBA">
          <w:rPr>
            <w:rStyle w:val="Hyperlink"/>
          </w:rPr>
          <w:t>https://www.columbiagorgenews.com/free_news/central-gorge-master-gardener-applications-available-now/article_f3bd30d4-5ef1-11ed-afc1-13b9021a3ec3.html</w:t>
        </w:r>
      </w:hyperlink>
    </w:p>
    <w:p w14:paraId="6FE24426" w14:textId="77777777" w:rsidR="00A32C1F" w:rsidRPr="006B0FF2" w:rsidRDefault="00A32C1F" w:rsidP="00A32C1F">
      <w:pPr>
        <w:pStyle w:val="ListParagraph"/>
      </w:pPr>
    </w:p>
    <w:p w14:paraId="1270E8E9" w14:textId="5D909F03" w:rsidR="00957DD4" w:rsidRDefault="00957DD4" w:rsidP="00595458">
      <w:pPr>
        <w:pStyle w:val="ListParagraph"/>
        <w:numPr>
          <w:ilvl w:val="0"/>
          <w:numId w:val="2"/>
        </w:numPr>
      </w:pPr>
      <w:r>
        <w:t xml:space="preserve">December 14:  </w:t>
      </w:r>
      <w:hyperlink r:id="rId17" w:history="1">
        <w:r w:rsidRPr="008F0DBA">
          <w:rPr>
            <w:rStyle w:val="Hyperlink"/>
          </w:rPr>
          <w:t>https://www.columbiagorgenews.com/free_news/master-gardeners-greenery-event/article_156d9ac2-7a75-11ed-b466-cf05a2bdda4d.html</w:t>
        </w:r>
      </w:hyperlink>
    </w:p>
    <w:p w14:paraId="32076726" w14:textId="77777777" w:rsidR="00957DD4" w:rsidRDefault="00957DD4" w:rsidP="00957DD4">
      <w:pPr>
        <w:pStyle w:val="ListParagraph"/>
      </w:pPr>
    </w:p>
    <w:p w14:paraId="22F8968F" w14:textId="670DAB48" w:rsidR="00595458" w:rsidRDefault="00595458" w:rsidP="00595458">
      <w:pPr>
        <w:pStyle w:val="ListParagraph"/>
        <w:numPr>
          <w:ilvl w:val="0"/>
          <w:numId w:val="2"/>
        </w:numPr>
      </w:pPr>
      <w:r w:rsidRPr="00595458">
        <w:t>December</w:t>
      </w:r>
      <w:r w:rsidR="00957DD4">
        <w:t xml:space="preserve"> 28</w:t>
      </w:r>
      <w:r>
        <w:t>:</w:t>
      </w:r>
      <w:r w:rsidRPr="00595458">
        <w:t xml:space="preserve">   </w:t>
      </w:r>
      <w:hyperlink r:id="rId18" w:history="1">
        <w:r w:rsidRPr="008F0DBA">
          <w:rPr>
            <w:rStyle w:val="Hyperlink"/>
          </w:rPr>
          <w:t>https://www.columbiagorgenews.com/news/central-gorge-master-gardeners-receive-completion-certificates-and-awards/article_1c3f49e6-8311-11ed-b736-636a6fa7d872.html</w:t>
        </w:r>
      </w:hyperlink>
    </w:p>
    <w:p w14:paraId="76498E3A" w14:textId="7EE24D1D" w:rsidR="003A3344" w:rsidRDefault="003A3344" w:rsidP="00A257FE">
      <w:pPr>
        <w:rPr>
          <w:b/>
          <w:bCs/>
        </w:rPr>
      </w:pPr>
    </w:p>
    <w:p w14:paraId="4AB55017" w14:textId="22CD7DF2" w:rsidR="003A3344" w:rsidRDefault="003A3344" w:rsidP="00A257FE">
      <w:pPr>
        <w:rPr>
          <w:b/>
          <w:bCs/>
        </w:rPr>
      </w:pPr>
      <w:r>
        <w:rPr>
          <w:b/>
          <w:bCs/>
        </w:rPr>
        <w:t>Link to CGMGA Newsletters:</w:t>
      </w:r>
      <w:r w:rsidR="000F522E">
        <w:rPr>
          <w:b/>
          <w:bCs/>
        </w:rPr>
        <w:t xml:space="preserve">  </w:t>
      </w:r>
    </w:p>
    <w:p w14:paraId="5182D10C" w14:textId="64361457" w:rsidR="00EC12BD" w:rsidRPr="002A6BC9" w:rsidRDefault="00EC12BD" w:rsidP="00EC12BD">
      <w:pPr>
        <w:pStyle w:val="ListParagraph"/>
        <w:numPr>
          <w:ilvl w:val="1"/>
          <w:numId w:val="8"/>
        </w:numPr>
        <w:spacing w:after="0" w:line="240" w:lineRule="auto"/>
        <w:contextualSpacing w:val="0"/>
        <w:rPr>
          <w:rStyle w:val="Hyperlink"/>
          <w:rFonts w:cstheme="minorHAnsi"/>
          <w:color w:val="auto"/>
          <w:u w:val="none"/>
        </w:rPr>
      </w:pPr>
      <w:r>
        <w:t xml:space="preserve">Jan – Jun 2022:  </w:t>
      </w:r>
      <w:hyperlink r:id="rId19" w:history="1">
        <w:r>
          <w:rPr>
            <w:rStyle w:val="Hyperlink"/>
            <w:rFonts w:cstheme="minorHAnsi"/>
            <w:shd w:val="clear" w:color="auto" w:fill="F9F9F9"/>
          </w:rPr>
          <w:t>https://issuu.com/cgmga/docs/cgmga_newsletters_combind_with_index_jan-jun_2022</w:t>
        </w:r>
      </w:hyperlink>
    </w:p>
    <w:p w14:paraId="09B72B58" w14:textId="77777777" w:rsidR="002A6BC9" w:rsidRDefault="002A6BC9" w:rsidP="002A6BC9">
      <w:pPr>
        <w:pStyle w:val="ListParagraph"/>
        <w:spacing w:after="0" w:line="240" w:lineRule="auto"/>
        <w:ind w:left="1440"/>
        <w:contextualSpacing w:val="0"/>
        <w:rPr>
          <w:rFonts w:cstheme="minorHAnsi"/>
        </w:rPr>
      </w:pPr>
    </w:p>
    <w:p w14:paraId="3C7E5A74" w14:textId="3309D257" w:rsidR="002A6BC9" w:rsidRDefault="00EC12BD" w:rsidP="00EC12BD">
      <w:pPr>
        <w:pStyle w:val="ListParagraph"/>
        <w:numPr>
          <w:ilvl w:val="1"/>
          <w:numId w:val="8"/>
        </w:numPr>
      </w:pPr>
      <w:r>
        <w:t xml:space="preserve">Jul – Dec 2022:  </w:t>
      </w:r>
      <w:hyperlink r:id="rId20" w:history="1">
        <w:r w:rsidR="003F17D1" w:rsidRPr="004F3F65">
          <w:rPr>
            <w:rStyle w:val="Hyperlink"/>
          </w:rPr>
          <w:t>https://issuu.com/home/published/cgmga_binder1</w:t>
        </w:r>
      </w:hyperlink>
    </w:p>
    <w:p w14:paraId="1AD71C37" w14:textId="77777777" w:rsidR="003F17D1" w:rsidRDefault="003F17D1" w:rsidP="003F17D1">
      <w:pPr>
        <w:pStyle w:val="ListParagraph"/>
      </w:pPr>
    </w:p>
    <w:p w14:paraId="40656808" w14:textId="7FAB6A7D" w:rsidR="00EC12BD" w:rsidRPr="000F522E" w:rsidRDefault="002A6BC9" w:rsidP="002A6BC9">
      <w:pPr>
        <w:pStyle w:val="ListParagraph"/>
        <w:ind w:left="1440"/>
      </w:pPr>
      <w:r w:rsidRPr="002A6BC9">
        <w:rPr>
          <w:rFonts w:eastAsia="Times New Roman"/>
          <w:color w:val="000000"/>
          <w:shd w:val="clear" w:color="auto" w:fill="F9F9F9"/>
        </w:rPr>
        <w:t>Note:  View these full screen by clicking on the brackets in the lower right hand corner of the screen.</w:t>
      </w:r>
      <w:r>
        <w:rPr>
          <w:rFonts w:eastAsia="Times New Roman"/>
          <w:color w:val="000000"/>
          <w:shd w:val="clear" w:color="auto" w:fill="F9F9F9"/>
        </w:rPr>
        <w:t xml:space="preserve">  The ads, etc. will disappear.</w:t>
      </w:r>
    </w:p>
    <w:p w14:paraId="5CC70B88" w14:textId="77777777" w:rsidR="00180AD2" w:rsidRDefault="00180AD2" w:rsidP="00A257FE"/>
    <w:sectPr w:rsidR="00180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504F0"/>
    <w:multiLevelType w:val="hybridMultilevel"/>
    <w:tmpl w:val="523E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3675A"/>
    <w:multiLevelType w:val="hybridMultilevel"/>
    <w:tmpl w:val="8B723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F6156F"/>
    <w:multiLevelType w:val="hybridMultilevel"/>
    <w:tmpl w:val="F01A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13BDF"/>
    <w:multiLevelType w:val="multilevel"/>
    <w:tmpl w:val="559E0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495482"/>
    <w:multiLevelType w:val="hybridMultilevel"/>
    <w:tmpl w:val="9CE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51ECB"/>
    <w:multiLevelType w:val="hybridMultilevel"/>
    <w:tmpl w:val="8D183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C6A5B6D"/>
    <w:multiLevelType w:val="hybridMultilevel"/>
    <w:tmpl w:val="9540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141111">
    <w:abstractNumId w:val="6"/>
  </w:num>
  <w:num w:numId="2" w16cid:durableId="1198932544">
    <w:abstractNumId w:val="0"/>
  </w:num>
  <w:num w:numId="3" w16cid:durableId="1182623503">
    <w:abstractNumId w:val="2"/>
  </w:num>
  <w:num w:numId="4" w16cid:durableId="1478035012">
    <w:abstractNumId w:val="4"/>
  </w:num>
  <w:num w:numId="5" w16cid:durableId="45031333">
    <w:abstractNumId w:val="6"/>
  </w:num>
  <w:num w:numId="6" w16cid:durableId="1333877200">
    <w:abstractNumId w:val="3"/>
  </w:num>
  <w:num w:numId="7" w16cid:durableId="661784333">
    <w:abstractNumId w:val="1"/>
  </w:num>
  <w:num w:numId="8" w16cid:durableId="658391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D6"/>
    <w:rsid w:val="00001842"/>
    <w:rsid w:val="00025388"/>
    <w:rsid w:val="00075C09"/>
    <w:rsid w:val="000824B7"/>
    <w:rsid w:val="00087253"/>
    <w:rsid w:val="000A5A37"/>
    <w:rsid w:val="000C41D0"/>
    <w:rsid w:val="000D515C"/>
    <w:rsid w:val="000E22CC"/>
    <w:rsid w:val="000E2E94"/>
    <w:rsid w:val="000F522E"/>
    <w:rsid w:val="00105303"/>
    <w:rsid w:val="00112B5A"/>
    <w:rsid w:val="00116B59"/>
    <w:rsid w:val="001201FA"/>
    <w:rsid w:val="00161EC6"/>
    <w:rsid w:val="00173806"/>
    <w:rsid w:val="00180AD2"/>
    <w:rsid w:val="00186EE4"/>
    <w:rsid w:val="00194240"/>
    <w:rsid w:val="001B78CF"/>
    <w:rsid w:val="001C1CC7"/>
    <w:rsid w:val="001D31E0"/>
    <w:rsid w:val="001F44CE"/>
    <w:rsid w:val="002033B5"/>
    <w:rsid w:val="002144CD"/>
    <w:rsid w:val="00217CDB"/>
    <w:rsid w:val="00227820"/>
    <w:rsid w:val="0026397E"/>
    <w:rsid w:val="002646BE"/>
    <w:rsid w:val="00277BB9"/>
    <w:rsid w:val="0029378A"/>
    <w:rsid w:val="002A0237"/>
    <w:rsid w:val="002A6BC9"/>
    <w:rsid w:val="002D3EDF"/>
    <w:rsid w:val="002E530F"/>
    <w:rsid w:val="002E689C"/>
    <w:rsid w:val="002F1F2C"/>
    <w:rsid w:val="00304196"/>
    <w:rsid w:val="0030529D"/>
    <w:rsid w:val="00311CEB"/>
    <w:rsid w:val="00322A60"/>
    <w:rsid w:val="00323019"/>
    <w:rsid w:val="00347541"/>
    <w:rsid w:val="00395082"/>
    <w:rsid w:val="003A2CF7"/>
    <w:rsid w:val="003A3344"/>
    <w:rsid w:val="003B02D9"/>
    <w:rsid w:val="003B4AEB"/>
    <w:rsid w:val="003B5A09"/>
    <w:rsid w:val="003F1668"/>
    <w:rsid w:val="003F17D1"/>
    <w:rsid w:val="003F3208"/>
    <w:rsid w:val="003F7FF3"/>
    <w:rsid w:val="004241A1"/>
    <w:rsid w:val="00454EF2"/>
    <w:rsid w:val="00491E50"/>
    <w:rsid w:val="004B4845"/>
    <w:rsid w:val="004F6351"/>
    <w:rsid w:val="00522010"/>
    <w:rsid w:val="00523006"/>
    <w:rsid w:val="00526098"/>
    <w:rsid w:val="00551620"/>
    <w:rsid w:val="00556B0B"/>
    <w:rsid w:val="00574227"/>
    <w:rsid w:val="00574653"/>
    <w:rsid w:val="00576D75"/>
    <w:rsid w:val="00595458"/>
    <w:rsid w:val="005A1AFE"/>
    <w:rsid w:val="005A307B"/>
    <w:rsid w:val="005B37AA"/>
    <w:rsid w:val="005C7675"/>
    <w:rsid w:val="005F7663"/>
    <w:rsid w:val="00612D7E"/>
    <w:rsid w:val="006353B3"/>
    <w:rsid w:val="0065634A"/>
    <w:rsid w:val="006B0FF2"/>
    <w:rsid w:val="006C3115"/>
    <w:rsid w:val="00700D80"/>
    <w:rsid w:val="00711557"/>
    <w:rsid w:val="00745DA7"/>
    <w:rsid w:val="007829A0"/>
    <w:rsid w:val="007C499A"/>
    <w:rsid w:val="007D45B6"/>
    <w:rsid w:val="007E1F5B"/>
    <w:rsid w:val="007E2952"/>
    <w:rsid w:val="0081493A"/>
    <w:rsid w:val="00821F72"/>
    <w:rsid w:val="00892F6B"/>
    <w:rsid w:val="008950D3"/>
    <w:rsid w:val="008A243D"/>
    <w:rsid w:val="008B1EB3"/>
    <w:rsid w:val="008C6400"/>
    <w:rsid w:val="00900093"/>
    <w:rsid w:val="0090110B"/>
    <w:rsid w:val="00901B6F"/>
    <w:rsid w:val="00910578"/>
    <w:rsid w:val="009334FB"/>
    <w:rsid w:val="0094614A"/>
    <w:rsid w:val="00957DD4"/>
    <w:rsid w:val="00984B27"/>
    <w:rsid w:val="00996CF2"/>
    <w:rsid w:val="009A2A06"/>
    <w:rsid w:val="009A7391"/>
    <w:rsid w:val="009B0E9C"/>
    <w:rsid w:val="009C5CD2"/>
    <w:rsid w:val="009F62C3"/>
    <w:rsid w:val="00A13E7E"/>
    <w:rsid w:val="00A20E89"/>
    <w:rsid w:val="00A257FE"/>
    <w:rsid w:val="00A264C6"/>
    <w:rsid w:val="00A32C1F"/>
    <w:rsid w:val="00A56CE5"/>
    <w:rsid w:val="00A639B5"/>
    <w:rsid w:val="00A65B01"/>
    <w:rsid w:val="00A70103"/>
    <w:rsid w:val="00A91026"/>
    <w:rsid w:val="00AA6332"/>
    <w:rsid w:val="00AD0FCB"/>
    <w:rsid w:val="00AE4094"/>
    <w:rsid w:val="00AE63A9"/>
    <w:rsid w:val="00AF63AA"/>
    <w:rsid w:val="00B05454"/>
    <w:rsid w:val="00B239E1"/>
    <w:rsid w:val="00B338D6"/>
    <w:rsid w:val="00B342E9"/>
    <w:rsid w:val="00BA1F88"/>
    <w:rsid w:val="00BB4FC3"/>
    <w:rsid w:val="00BF7A2B"/>
    <w:rsid w:val="00C01F52"/>
    <w:rsid w:val="00C34F7F"/>
    <w:rsid w:val="00C70A51"/>
    <w:rsid w:val="00C70B81"/>
    <w:rsid w:val="00C76689"/>
    <w:rsid w:val="00C867A1"/>
    <w:rsid w:val="00C96E30"/>
    <w:rsid w:val="00CA38B6"/>
    <w:rsid w:val="00CB2F99"/>
    <w:rsid w:val="00CB4AE8"/>
    <w:rsid w:val="00CD1664"/>
    <w:rsid w:val="00CD2F53"/>
    <w:rsid w:val="00CF2854"/>
    <w:rsid w:val="00D04228"/>
    <w:rsid w:val="00D26170"/>
    <w:rsid w:val="00D453DE"/>
    <w:rsid w:val="00D5640B"/>
    <w:rsid w:val="00D9210F"/>
    <w:rsid w:val="00DC2BB2"/>
    <w:rsid w:val="00DD014D"/>
    <w:rsid w:val="00DE1BB0"/>
    <w:rsid w:val="00E465C2"/>
    <w:rsid w:val="00E576AE"/>
    <w:rsid w:val="00E6233D"/>
    <w:rsid w:val="00E72988"/>
    <w:rsid w:val="00E86BE9"/>
    <w:rsid w:val="00EA6A94"/>
    <w:rsid w:val="00EC12BD"/>
    <w:rsid w:val="00ED1BDA"/>
    <w:rsid w:val="00EF0548"/>
    <w:rsid w:val="00F64E52"/>
    <w:rsid w:val="00F72148"/>
    <w:rsid w:val="00F73D5C"/>
    <w:rsid w:val="00F865B9"/>
    <w:rsid w:val="00F90441"/>
    <w:rsid w:val="00FA74C5"/>
    <w:rsid w:val="00FB1F1E"/>
    <w:rsid w:val="00FB21B5"/>
    <w:rsid w:val="00FD0D25"/>
    <w:rsid w:val="00FD4428"/>
    <w:rsid w:val="00FE1CF3"/>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C5B1"/>
  <w15:chartTrackingRefBased/>
  <w15:docId w15:val="{C2E034A0-DED1-4219-9C4D-DE0D8869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B59"/>
    <w:pPr>
      <w:ind w:left="720"/>
      <w:contextualSpacing/>
    </w:pPr>
  </w:style>
  <w:style w:type="character" w:styleId="Hyperlink">
    <w:name w:val="Hyperlink"/>
    <w:basedOn w:val="DefaultParagraphFont"/>
    <w:uiPriority w:val="99"/>
    <w:unhideWhenUsed/>
    <w:rsid w:val="00595458"/>
    <w:rPr>
      <w:color w:val="0563C1" w:themeColor="hyperlink"/>
      <w:u w:val="single"/>
    </w:rPr>
  </w:style>
  <w:style w:type="character" w:styleId="UnresolvedMention">
    <w:name w:val="Unresolved Mention"/>
    <w:basedOn w:val="DefaultParagraphFont"/>
    <w:uiPriority w:val="99"/>
    <w:semiHidden/>
    <w:unhideWhenUsed/>
    <w:rsid w:val="00595458"/>
    <w:rPr>
      <w:color w:val="605E5C"/>
      <w:shd w:val="clear" w:color="auto" w:fill="E1DFDD"/>
    </w:rPr>
  </w:style>
  <w:style w:type="paragraph" w:styleId="PlainText">
    <w:name w:val="Plain Text"/>
    <w:basedOn w:val="Normal"/>
    <w:link w:val="PlainTextChar"/>
    <w:uiPriority w:val="99"/>
    <w:semiHidden/>
    <w:unhideWhenUsed/>
    <w:rsid w:val="0017380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73806"/>
    <w:rPr>
      <w:rFonts w:ascii="Calibri" w:hAnsi="Calibri"/>
      <w:szCs w:val="21"/>
    </w:rPr>
  </w:style>
  <w:style w:type="paragraph" w:customStyle="1" w:styleId="m-5432650267899026566msolistparagraph">
    <w:name w:val="m_-5432650267899026566msolistparagraph"/>
    <w:basedOn w:val="Normal"/>
    <w:rsid w:val="00C70B81"/>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4933">
      <w:bodyDiv w:val="1"/>
      <w:marLeft w:val="0"/>
      <w:marRight w:val="0"/>
      <w:marTop w:val="0"/>
      <w:marBottom w:val="0"/>
      <w:divBdr>
        <w:top w:val="none" w:sz="0" w:space="0" w:color="auto"/>
        <w:left w:val="none" w:sz="0" w:space="0" w:color="auto"/>
        <w:bottom w:val="none" w:sz="0" w:space="0" w:color="auto"/>
        <w:right w:val="none" w:sz="0" w:space="0" w:color="auto"/>
      </w:divBdr>
    </w:div>
    <w:div w:id="1105534364">
      <w:bodyDiv w:val="1"/>
      <w:marLeft w:val="0"/>
      <w:marRight w:val="0"/>
      <w:marTop w:val="0"/>
      <w:marBottom w:val="0"/>
      <w:divBdr>
        <w:top w:val="none" w:sz="0" w:space="0" w:color="auto"/>
        <w:left w:val="none" w:sz="0" w:space="0" w:color="auto"/>
        <w:bottom w:val="none" w:sz="0" w:space="0" w:color="auto"/>
        <w:right w:val="none" w:sz="0" w:space="0" w:color="auto"/>
      </w:divBdr>
    </w:div>
    <w:div w:id="1138647893">
      <w:bodyDiv w:val="1"/>
      <w:marLeft w:val="0"/>
      <w:marRight w:val="0"/>
      <w:marTop w:val="0"/>
      <w:marBottom w:val="0"/>
      <w:divBdr>
        <w:top w:val="none" w:sz="0" w:space="0" w:color="auto"/>
        <w:left w:val="none" w:sz="0" w:space="0" w:color="auto"/>
        <w:bottom w:val="none" w:sz="0" w:space="0" w:color="auto"/>
        <w:right w:val="none" w:sz="0" w:space="0" w:color="auto"/>
      </w:divBdr>
    </w:div>
    <w:div w:id="1569807496">
      <w:bodyDiv w:val="1"/>
      <w:marLeft w:val="0"/>
      <w:marRight w:val="0"/>
      <w:marTop w:val="0"/>
      <w:marBottom w:val="0"/>
      <w:divBdr>
        <w:top w:val="none" w:sz="0" w:space="0" w:color="auto"/>
        <w:left w:val="none" w:sz="0" w:space="0" w:color="auto"/>
        <w:bottom w:val="none" w:sz="0" w:space="0" w:color="auto"/>
        <w:right w:val="none" w:sz="0" w:space="0" w:color="auto"/>
      </w:divBdr>
    </w:div>
    <w:div w:id="1862816414">
      <w:bodyDiv w:val="1"/>
      <w:marLeft w:val="0"/>
      <w:marRight w:val="0"/>
      <w:marTop w:val="0"/>
      <w:marBottom w:val="0"/>
      <w:divBdr>
        <w:top w:val="none" w:sz="0" w:space="0" w:color="auto"/>
        <w:left w:val="none" w:sz="0" w:space="0" w:color="auto"/>
        <w:bottom w:val="none" w:sz="0" w:space="0" w:color="auto"/>
        <w:right w:val="none" w:sz="0" w:space="0" w:color="auto"/>
      </w:divBdr>
    </w:div>
    <w:div w:id="19357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umbiagorgenews.com/news/oh-these-aching-bones/article_e4c9531a-7eea-11ec-a29b-4b474c15771c.html" TargetMode="External"/><Relationship Id="rId13" Type="http://schemas.openxmlformats.org/officeDocument/2006/relationships/hyperlink" Target="https://www.columbiagorgenews.com/happenings/central-gorge-master-gardeners-host-garden-tour-june-18/article_5af1ad88-ec1b-11ec-bd20-33645f712097.html" TargetMode="External"/><Relationship Id="rId18" Type="http://schemas.openxmlformats.org/officeDocument/2006/relationships/hyperlink" Target="https://www.columbiagorgenews.com/news/central-gorge-master-gardeners-receive-completion-certificates-and-awards/article_1c3f49e6-8311-11ed-b736-636a6fa7d872.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lumbiagorgenews.com/free_news/central-gorge-master-gardeners-receive-awards/article_59eef88e-6d7f-11ec-9f7d-6b0537b41c84.html" TargetMode="External"/><Relationship Id="rId12" Type="http://schemas.openxmlformats.org/officeDocument/2006/relationships/hyperlink" Target="https://www.columbiagorgenews.com/gorge-life/you-re-gonna-love-roaming-these-gardens/article_a4b18a28-dd12-11ec-9614-e3b3961263c1.html" TargetMode="External"/><Relationship Id="rId17" Type="http://schemas.openxmlformats.org/officeDocument/2006/relationships/hyperlink" Target="https://www.columbiagorgenews.com/free_news/master-gardeners-greenery-event/article_156d9ac2-7a75-11ed-b466-cf05a2bdda4d.html" TargetMode="External"/><Relationship Id="rId2" Type="http://schemas.openxmlformats.org/officeDocument/2006/relationships/styles" Target="styles.xml"/><Relationship Id="rId16" Type="http://schemas.openxmlformats.org/officeDocument/2006/relationships/hyperlink" Target="https://www.columbiagorgenews.com/free_news/central-gorge-master-gardener-applications-available-now/article_f3bd30d4-5ef1-11ed-afc1-13b9021a3ec3.html" TargetMode="External"/><Relationship Id="rId20" Type="http://schemas.openxmlformats.org/officeDocument/2006/relationships/hyperlink" Target="https://issuu.com/home/published/cgmga_binder1" TargetMode="External"/><Relationship Id="rId1" Type="http://schemas.openxmlformats.org/officeDocument/2006/relationships/numbering" Target="numbering.xml"/><Relationship Id="rId6" Type="http://schemas.openxmlformats.org/officeDocument/2006/relationships/hyperlink" Target="https://osu-wams-blogs-uploads.s3.amazonaws.com/blogs.dir/3198/files/2022/07/July-2022.pdf" TargetMode="External"/><Relationship Id="rId11" Type="http://schemas.openxmlformats.org/officeDocument/2006/relationships/hyperlink" Target="https://www.columbiagorgenews.com/news/calling-all-butterfly-and-hummingbird-lovers/article_d52fa456-c5ab-11ec-9b59-dbf7238afee6.html" TargetMode="External"/><Relationship Id="rId5" Type="http://schemas.openxmlformats.org/officeDocument/2006/relationships/hyperlink" Target="https://osu-wams-blogs-uploads.s3.amazonaws.com/blogs.dir/3198/files/2022/07/June-2022.pdf" TargetMode="External"/><Relationship Id="rId15" Type="http://schemas.openxmlformats.org/officeDocument/2006/relationships/hyperlink" Target="https://www.columbiagorgenews.com/gorge-life/you-re-gonna-love-roaming-these-gardens/article_a4b18a28-dd12-11ec-9614-e3b3961263c1.html" TargetMode="External"/><Relationship Id="rId10" Type="http://schemas.openxmlformats.org/officeDocument/2006/relationships/hyperlink" Target="https://www.columbiagorgenews.com/news/central-gorge-master-gardeners-resume-plant-clinics/article_788546ec-b46d-11ec-b3cb-9bb26c65984b.html" TargetMode="External"/><Relationship Id="rId19" Type="http://schemas.openxmlformats.org/officeDocument/2006/relationships/hyperlink" Target="https://issuu.com/cgmga/docs/cgmga_newsletters_combind_with_index_jan-jun_2022" TargetMode="External"/><Relationship Id="rId4" Type="http://schemas.openxmlformats.org/officeDocument/2006/relationships/webSettings" Target="webSettings.xml"/><Relationship Id="rId9" Type="http://schemas.openxmlformats.org/officeDocument/2006/relationships/hyperlink" Target="https://www.columbiagorgenews.com/news/free-beginners-gardening-course-offered-by-master-gardeners/article_26de0d24-9fd2-11ec-bdb0-2b4ee8422eae.html" TargetMode="External"/><Relationship Id="rId14" Type="http://schemas.openxmlformats.org/officeDocument/2006/relationships/hyperlink" Target="https://www.columbiagorgenews.com/news/osu-hood-river-county-extension-central-gorge-master-gardeners-receive-awards/article_11a805ac-023a-11ed-b144-4f43ad65a6b1.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Rousseau</dc:creator>
  <cp:keywords/>
  <dc:description/>
  <cp:lastModifiedBy>Sandi Rousseau</cp:lastModifiedBy>
  <cp:revision>32</cp:revision>
  <cp:lastPrinted>2023-01-21T22:44:00Z</cp:lastPrinted>
  <dcterms:created xsi:type="dcterms:W3CDTF">2023-01-03T23:47:00Z</dcterms:created>
  <dcterms:modified xsi:type="dcterms:W3CDTF">2023-10-23T19:52:00Z</dcterms:modified>
</cp:coreProperties>
</file>